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100EC" w14:textId="77777777" w:rsidR="007A4EF5" w:rsidRDefault="007A4EF5" w:rsidP="007A4EF5">
      <w:pPr>
        <w:rPr>
          <w:rFonts w:ascii="Calibri" w:hAnsi="Calibri"/>
          <w:b/>
          <w:sz w:val="24"/>
          <w:szCs w:val="24"/>
          <w:lang w:val="en-NZ"/>
        </w:rPr>
      </w:pPr>
    </w:p>
    <w:p w14:paraId="135DD9C0" w14:textId="77777777" w:rsidR="00A9497B" w:rsidRPr="00537D51" w:rsidRDefault="00A9497B" w:rsidP="007A4EF5">
      <w:pPr>
        <w:rPr>
          <w:rFonts w:ascii="Calibri" w:hAnsi="Calibri"/>
          <w:sz w:val="24"/>
          <w:szCs w:val="24"/>
          <w:lang w:val="en-NZ"/>
        </w:rPr>
      </w:pPr>
    </w:p>
    <w:p w14:paraId="550D1E06" w14:textId="77777777" w:rsidR="007A4EF5" w:rsidRPr="00537D51" w:rsidRDefault="007A4EF5" w:rsidP="007A4EF5">
      <w:pPr>
        <w:rPr>
          <w:rFonts w:ascii="Calibri" w:hAnsi="Calibri"/>
          <w:sz w:val="24"/>
          <w:szCs w:val="24"/>
          <w:lang w:val="en-NZ"/>
        </w:rPr>
      </w:pPr>
      <w:r w:rsidRPr="00537D51">
        <w:rPr>
          <w:rFonts w:ascii="Calibri" w:hAnsi="Calibri"/>
          <w:sz w:val="24"/>
          <w:szCs w:val="24"/>
          <w:lang w:val="en-NZ"/>
        </w:rPr>
        <w:t>[Date]</w:t>
      </w:r>
    </w:p>
    <w:p w14:paraId="7345A02C" w14:textId="77777777" w:rsidR="007A4EF5" w:rsidRPr="00537D51" w:rsidRDefault="007A4EF5" w:rsidP="007A4EF5">
      <w:pPr>
        <w:rPr>
          <w:rFonts w:ascii="Calibri" w:hAnsi="Calibri"/>
          <w:sz w:val="24"/>
          <w:szCs w:val="24"/>
          <w:lang w:val="en-NZ"/>
        </w:rPr>
      </w:pPr>
    </w:p>
    <w:p w14:paraId="511EA993" w14:textId="77777777" w:rsidR="007A4EF5" w:rsidRPr="00537D51" w:rsidRDefault="007A4EF5" w:rsidP="007A4EF5">
      <w:pPr>
        <w:rPr>
          <w:rFonts w:ascii="Calibri" w:hAnsi="Calibri"/>
          <w:sz w:val="24"/>
          <w:szCs w:val="24"/>
          <w:lang w:val="en-NZ"/>
        </w:rPr>
      </w:pPr>
      <w:r w:rsidRPr="00537D51">
        <w:rPr>
          <w:rFonts w:ascii="Calibri" w:hAnsi="Calibri"/>
          <w:sz w:val="24"/>
          <w:szCs w:val="24"/>
          <w:lang w:val="en-NZ"/>
        </w:rPr>
        <w:t>[Tenant’s name]</w:t>
      </w:r>
    </w:p>
    <w:p w14:paraId="205C5455" w14:textId="77777777" w:rsidR="007A4EF5" w:rsidRPr="00537D51" w:rsidRDefault="007A4EF5" w:rsidP="007A4EF5">
      <w:pPr>
        <w:rPr>
          <w:rFonts w:ascii="Calibri" w:hAnsi="Calibri"/>
          <w:sz w:val="24"/>
          <w:szCs w:val="24"/>
          <w:lang w:val="en-NZ"/>
        </w:rPr>
      </w:pPr>
      <w:r w:rsidRPr="00537D51">
        <w:rPr>
          <w:rFonts w:ascii="Calibri" w:hAnsi="Calibri"/>
          <w:sz w:val="24"/>
          <w:szCs w:val="24"/>
          <w:lang w:val="en-NZ"/>
        </w:rPr>
        <w:t>[Tenant’s address]</w:t>
      </w:r>
    </w:p>
    <w:p w14:paraId="111BF1E3" w14:textId="77777777" w:rsidR="007A4EF5" w:rsidRPr="00537D51" w:rsidRDefault="007A4EF5" w:rsidP="007A4EF5">
      <w:pPr>
        <w:rPr>
          <w:rFonts w:ascii="Calibri" w:hAnsi="Calibri"/>
          <w:sz w:val="24"/>
          <w:szCs w:val="24"/>
          <w:lang w:val="en-NZ"/>
        </w:rPr>
      </w:pPr>
      <w:r w:rsidRPr="00537D51">
        <w:rPr>
          <w:rFonts w:ascii="Calibri" w:hAnsi="Calibri"/>
          <w:sz w:val="24"/>
          <w:szCs w:val="24"/>
          <w:lang w:val="en-NZ"/>
        </w:rPr>
        <w:t>[Tenant’s address]</w:t>
      </w:r>
    </w:p>
    <w:p w14:paraId="781B3CFF" w14:textId="77777777" w:rsidR="007A4EF5" w:rsidRPr="00537D51" w:rsidRDefault="007A4EF5" w:rsidP="007A4EF5">
      <w:pPr>
        <w:rPr>
          <w:rFonts w:ascii="Calibri" w:hAnsi="Calibri"/>
          <w:sz w:val="24"/>
          <w:szCs w:val="24"/>
          <w:lang w:val="en-NZ"/>
        </w:rPr>
      </w:pPr>
      <w:r w:rsidRPr="00537D51">
        <w:rPr>
          <w:rFonts w:ascii="Calibri" w:hAnsi="Calibri"/>
          <w:sz w:val="24"/>
          <w:szCs w:val="24"/>
          <w:lang w:val="en-NZ"/>
        </w:rPr>
        <w:t>[Town/City] [Post Code]</w:t>
      </w:r>
    </w:p>
    <w:p w14:paraId="47FFF0EE" w14:textId="77777777" w:rsidR="007A4EF5" w:rsidRPr="00537D51" w:rsidRDefault="007A4EF5" w:rsidP="007A4EF5">
      <w:pPr>
        <w:rPr>
          <w:rFonts w:ascii="Calibri" w:hAnsi="Calibri"/>
          <w:sz w:val="24"/>
          <w:szCs w:val="24"/>
          <w:lang w:val="en-NZ"/>
        </w:rPr>
      </w:pPr>
    </w:p>
    <w:p w14:paraId="40CAC2B0" w14:textId="68A2AF68" w:rsidR="007A4EF5" w:rsidRPr="00537D51" w:rsidRDefault="007A4EF5" w:rsidP="007A4EF5">
      <w:pPr>
        <w:rPr>
          <w:rFonts w:ascii="Calibri" w:hAnsi="Calibri"/>
          <w:sz w:val="24"/>
          <w:szCs w:val="24"/>
          <w:lang w:val="en-NZ"/>
        </w:rPr>
      </w:pPr>
      <w:r w:rsidRPr="00537D51">
        <w:rPr>
          <w:rFonts w:ascii="Calibri" w:hAnsi="Calibri"/>
          <w:sz w:val="24"/>
          <w:szCs w:val="24"/>
          <w:lang w:val="en-NZ"/>
        </w:rPr>
        <w:t xml:space="preserve">Email:  </w:t>
      </w:r>
      <w:r w:rsidR="00A9497B">
        <w:rPr>
          <w:rFonts w:ascii="Calibri" w:hAnsi="Calibri"/>
          <w:sz w:val="24"/>
          <w:szCs w:val="24"/>
          <w:lang w:val="en-NZ"/>
        </w:rPr>
        <w:t>[insert Tenant’s email]</w:t>
      </w:r>
    </w:p>
    <w:p w14:paraId="3D9BA6D0" w14:textId="77777777" w:rsidR="007A4EF5" w:rsidRPr="00537D51" w:rsidRDefault="007A4EF5" w:rsidP="007A4EF5">
      <w:pPr>
        <w:rPr>
          <w:rFonts w:ascii="Calibri" w:hAnsi="Calibri"/>
          <w:sz w:val="24"/>
          <w:szCs w:val="24"/>
          <w:lang w:val="en-NZ"/>
        </w:rPr>
      </w:pPr>
    </w:p>
    <w:p w14:paraId="175B6157" w14:textId="12775AE4" w:rsidR="007A4EF5" w:rsidRPr="00537D51" w:rsidRDefault="007A4EF5" w:rsidP="007A4EF5">
      <w:pPr>
        <w:rPr>
          <w:rFonts w:ascii="Calibri" w:hAnsi="Calibri"/>
          <w:sz w:val="24"/>
          <w:szCs w:val="24"/>
          <w:lang w:val="en-NZ"/>
        </w:rPr>
      </w:pPr>
      <w:r w:rsidRPr="00537D51">
        <w:rPr>
          <w:rFonts w:ascii="Calibri" w:hAnsi="Calibri"/>
          <w:sz w:val="24"/>
          <w:szCs w:val="24"/>
          <w:lang w:val="en-NZ"/>
        </w:rPr>
        <w:t>Dear [</w:t>
      </w:r>
      <w:r w:rsidR="00A9497B">
        <w:rPr>
          <w:rFonts w:ascii="Calibri" w:hAnsi="Calibri"/>
          <w:sz w:val="24"/>
          <w:szCs w:val="24"/>
          <w:lang w:val="en-NZ"/>
        </w:rPr>
        <w:t xml:space="preserve">insert </w:t>
      </w:r>
      <w:r w:rsidRPr="00537D51">
        <w:rPr>
          <w:rFonts w:ascii="Calibri" w:hAnsi="Calibri"/>
          <w:sz w:val="24"/>
          <w:szCs w:val="24"/>
          <w:lang w:val="en-NZ"/>
        </w:rPr>
        <w:t>Tenant name/s]</w:t>
      </w:r>
    </w:p>
    <w:p w14:paraId="27B21009" w14:textId="77777777" w:rsidR="007A4EF5" w:rsidRPr="00537D51" w:rsidRDefault="007A4EF5" w:rsidP="007A4EF5">
      <w:pPr>
        <w:rPr>
          <w:rFonts w:ascii="Calibri" w:hAnsi="Calibri"/>
          <w:sz w:val="24"/>
          <w:szCs w:val="24"/>
          <w:lang w:val="en-NZ"/>
        </w:rPr>
      </w:pPr>
    </w:p>
    <w:p w14:paraId="751E0368" w14:textId="77777777" w:rsidR="007A4EF5" w:rsidRPr="00537D51" w:rsidRDefault="007A4EF5" w:rsidP="007A4EF5">
      <w:pPr>
        <w:rPr>
          <w:rFonts w:ascii="Calibri" w:hAnsi="Calibri"/>
          <w:b/>
          <w:sz w:val="24"/>
          <w:szCs w:val="24"/>
          <w:lang w:val="en-NZ"/>
        </w:rPr>
      </w:pPr>
      <w:r w:rsidRPr="00537D51">
        <w:rPr>
          <w:rFonts w:ascii="Calibri" w:hAnsi="Calibri"/>
          <w:b/>
          <w:sz w:val="24"/>
          <w:szCs w:val="24"/>
          <w:lang w:val="en-NZ"/>
        </w:rPr>
        <w:t>Re:  Tenancy at [insert property address]</w:t>
      </w:r>
    </w:p>
    <w:p w14:paraId="1B759A54" w14:textId="77777777" w:rsidR="007A4EF5" w:rsidRPr="00537D51" w:rsidRDefault="007A4EF5" w:rsidP="007A4EF5">
      <w:pPr>
        <w:rPr>
          <w:rFonts w:ascii="Calibri" w:hAnsi="Calibri"/>
          <w:sz w:val="24"/>
          <w:szCs w:val="24"/>
          <w:lang w:val="en-NZ"/>
        </w:rPr>
      </w:pPr>
    </w:p>
    <w:p w14:paraId="01A99939" w14:textId="37D80EA8" w:rsidR="00BD7DEB" w:rsidRDefault="007A4EF5" w:rsidP="007A4EF5">
      <w:pPr>
        <w:rPr>
          <w:rFonts w:ascii="Calibri" w:hAnsi="Calibri"/>
          <w:sz w:val="24"/>
          <w:szCs w:val="24"/>
          <w:lang w:val="en-NZ"/>
        </w:rPr>
      </w:pPr>
      <w:r w:rsidRPr="00537D51">
        <w:rPr>
          <w:rFonts w:ascii="Calibri" w:hAnsi="Calibri"/>
          <w:sz w:val="24"/>
          <w:szCs w:val="24"/>
          <w:lang w:val="en-NZ"/>
        </w:rPr>
        <w:t xml:space="preserve">We are writing to advise </w:t>
      </w:r>
      <w:r w:rsidR="00BD7DEB">
        <w:rPr>
          <w:rFonts w:ascii="Calibri" w:hAnsi="Calibri"/>
          <w:sz w:val="24"/>
          <w:szCs w:val="24"/>
          <w:lang w:val="en-NZ"/>
        </w:rPr>
        <w:t>in accordance with s47 of</w:t>
      </w:r>
      <w:r w:rsidRPr="00537D51">
        <w:rPr>
          <w:rFonts w:ascii="Calibri" w:hAnsi="Calibri"/>
          <w:sz w:val="24"/>
          <w:szCs w:val="24"/>
          <w:lang w:val="en-NZ"/>
        </w:rPr>
        <w:t xml:space="preserve"> Residential Tenancies Act 1986 that</w:t>
      </w:r>
      <w:r w:rsidR="00BD7DEB">
        <w:rPr>
          <w:rFonts w:ascii="Calibri" w:hAnsi="Calibri"/>
          <w:sz w:val="24"/>
          <w:szCs w:val="24"/>
          <w:lang w:val="en-NZ"/>
        </w:rPr>
        <w:t xml:space="preserve"> this letter provides notice the property you are renting is going on the market for sale.  </w:t>
      </w:r>
    </w:p>
    <w:p w14:paraId="107A15F7" w14:textId="77777777" w:rsidR="00BD7DEB" w:rsidRDefault="00BD7DEB" w:rsidP="007A4EF5">
      <w:pPr>
        <w:rPr>
          <w:rFonts w:ascii="Calibri" w:hAnsi="Calibri"/>
          <w:sz w:val="24"/>
          <w:szCs w:val="24"/>
          <w:lang w:val="en-NZ"/>
        </w:rPr>
      </w:pPr>
    </w:p>
    <w:p w14:paraId="1A33B4B9" w14:textId="6654DCC1" w:rsidR="00BD7DEB" w:rsidRPr="00537D51" w:rsidRDefault="00BD7DEB" w:rsidP="007A4EF5">
      <w:pPr>
        <w:rPr>
          <w:rFonts w:ascii="Calibri" w:hAnsi="Calibri"/>
          <w:sz w:val="24"/>
          <w:szCs w:val="24"/>
          <w:lang w:val="en-NZ"/>
        </w:rPr>
      </w:pPr>
      <w:r>
        <w:rPr>
          <w:rFonts w:ascii="Calibri" w:hAnsi="Calibri"/>
          <w:sz w:val="24"/>
          <w:szCs w:val="24"/>
          <w:lang w:val="en-NZ"/>
        </w:rPr>
        <w:t xml:space="preserve">The agent acting for the landlord is [insert name] from [insert company].  The agent will be in contact with you to arrange suitable times for viewings by prospective buyers. </w:t>
      </w:r>
      <w:bookmarkStart w:id="0" w:name="_GoBack"/>
      <w:bookmarkEnd w:id="0"/>
    </w:p>
    <w:p w14:paraId="35A71209" w14:textId="77777777" w:rsidR="007A4EF5" w:rsidRPr="00537D51" w:rsidRDefault="007A4EF5" w:rsidP="007A4EF5">
      <w:pPr>
        <w:rPr>
          <w:rFonts w:ascii="Calibri" w:hAnsi="Calibri"/>
          <w:sz w:val="24"/>
          <w:szCs w:val="24"/>
          <w:lang w:val="en-NZ"/>
        </w:rPr>
      </w:pPr>
    </w:p>
    <w:p w14:paraId="656BA534" w14:textId="1104AD85" w:rsidR="007A4EF5" w:rsidRPr="00537D51" w:rsidRDefault="007A4EF5" w:rsidP="007A4EF5">
      <w:pPr>
        <w:rPr>
          <w:rFonts w:ascii="Calibri" w:hAnsi="Calibri"/>
          <w:sz w:val="24"/>
          <w:szCs w:val="24"/>
          <w:lang w:val="en-NZ"/>
        </w:rPr>
      </w:pPr>
      <w:r w:rsidRPr="00537D51">
        <w:rPr>
          <w:rFonts w:ascii="Calibri" w:hAnsi="Calibri"/>
          <w:sz w:val="24"/>
          <w:szCs w:val="24"/>
          <w:lang w:val="en-NZ"/>
        </w:rPr>
        <w:t>[Optional:  We appreciate that this letter may not be one that you were expecting to receive.  We may be able to assist you to find an alternative property to meet your renting needs</w:t>
      </w:r>
      <w:r w:rsidR="00BD7DEB">
        <w:rPr>
          <w:rFonts w:ascii="Calibri" w:hAnsi="Calibri"/>
          <w:sz w:val="24"/>
          <w:szCs w:val="24"/>
          <w:lang w:val="en-NZ"/>
        </w:rPr>
        <w:t xml:space="preserve"> if the property is sold to a buyer who wishes to have vacant possession</w:t>
      </w:r>
      <w:r w:rsidRPr="00537D51">
        <w:rPr>
          <w:rFonts w:ascii="Calibri" w:hAnsi="Calibri"/>
          <w:sz w:val="24"/>
          <w:szCs w:val="24"/>
          <w:lang w:val="en-NZ"/>
        </w:rPr>
        <w:t>.  We can also assist with a reference for your new rental search.]</w:t>
      </w:r>
    </w:p>
    <w:p w14:paraId="6DADB619" w14:textId="77777777" w:rsidR="007A4EF5" w:rsidRPr="00537D51" w:rsidRDefault="007A4EF5" w:rsidP="007A4EF5">
      <w:pPr>
        <w:rPr>
          <w:rFonts w:ascii="Calibri" w:hAnsi="Calibri"/>
          <w:sz w:val="24"/>
          <w:szCs w:val="24"/>
          <w:lang w:val="en-NZ"/>
        </w:rPr>
      </w:pPr>
    </w:p>
    <w:p w14:paraId="3C2FC0BD" w14:textId="77777777" w:rsidR="007A4EF5" w:rsidRPr="00537D51" w:rsidRDefault="007A4EF5" w:rsidP="007A4EF5">
      <w:pPr>
        <w:rPr>
          <w:rFonts w:ascii="Calibri" w:hAnsi="Calibri"/>
          <w:sz w:val="24"/>
          <w:szCs w:val="24"/>
          <w:lang w:val="en-NZ"/>
        </w:rPr>
      </w:pPr>
      <w:r w:rsidRPr="00537D51">
        <w:rPr>
          <w:rFonts w:ascii="Calibri" w:hAnsi="Calibri"/>
          <w:sz w:val="24"/>
          <w:szCs w:val="24"/>
          <w:lang w:val="en-NZ"/>
        </w:rPr>
        <w:t>Please contact me if you have any questions.</w:t>
      </w:r>
    </w:p>
    <w:p w14:paraId="7309E55E" w14:textId="77777777" w:rsidR="007A4EF5" w:rsidRPr="00537D51" w:rsidRDefault="007A4EF5" w:rsidP="007A4EF5">
      <w:pPr>
        <w:rPr>
          <w:rFonts w:ascii="Calibri" w:hAnsi="Calibri"/>
          <w:sz w:val="24"/>
          <w:szCs w:val="24"/>
          <w:lang w:val="en-NZ"/>
        </w:rPr>
      </w:pPr>
    </w:p>
    <w:p w14:paraId="5DB14806" w14:textId="77777777" w:rsidR="007A4EF5" w:rsidRPr="00537D51" w:rsidRDefault="007A4EF5" w:rsidP="007A4EF5">
      <w:pPr>
        <w:rPr>
          <w:rFonts w:ascii="Calibri" w:hAnsi="Calibri"/>
          <w:sz w:val="24"/>
          <w:szCs w:val="24"/>
          <w:lang w:val="en-NZ"/>
        </w:rPr>
      </w:pPr>
      <w:r w:rsidRPr="00537D51">
        <w:rPr>
          <w:rFonts w:ascii="Calibri" w:hAnsi="Calibri"/>
          <w:sz w:val="24"/>
          <w:szCs w:val="24"/>
          <w:lang w:val="en-NZ"/>
        </w:rPr>
        <w:t>Yours sincerely</w:t>
      </w:r>
    </w:p>
    <w:p w14:paraId="7524F833" w14:textId="77777777" w:rsidR="007A4EF5" w:rsidRPr="00537D51" w:rsidRDefault="007A4EF5" w:rsidP="007A4EF5">
      <w:pPr>
        <w:rPr>
          <w:rFonts w:ascii="Calibri" w:hAnsi="Calibri"/>
          <w:sz w:val="24"/>
          <w:szCs w:val="24"/>
          <w:lang w:val="en-NZ"/>
        </w:rPr>
      </w:pPr>
    </w:p>
    <w:p w14:paraId="2652BD8E" w14:textId="77777777" w:rsidR="007A4EF5" w:rsidRPr="00537D51" w:rsidRDefault="007A4EF5" w:rsidP="007A4EF5">
      <w:pPr>
        <w:rPr>
          <w:rFonts w:ascii="Calibri" w:hAnsi="Calibri"/>
          <w:sz w:val="24"/>
          <w:szCs w:val="24"/>
          <w:lang w:val="en-NZ"/>
        </w:rPr>
      </w:pPr>
      <w:r w:rsidRPr="00537D51">
        <w:rPr>
          <w:rFonts w:ascii="Calibri" w:hAnsi="Calibri"/>
          <w:sz w:val="24"/>
          <w:szCs w:val="24"/>
          <w:lang w:val="en-NZ"/>
        </w:rPr>
        <w:t>Property Manager’s Name</w:t>
      </w:r>
    </w:p>
    <w:p w14:paraId="4F3EC255" w14:textId="77777777" w:rsidR="007A4EF5" w:rsidRPr="0043205F" w:rsidRDefault="007A4EF5" w:rsidP="007A4EF5">
      <w:pPr>
        <w:rPr>
          <w:rFonts w:ascii="Calibri" w:hAnsi="Calibri"/>
          <w:b/>
          <w:sz w:val="24"/>
          <w:szCs w:val="24"/>
          <w:lang w:val="en-NZ"/>
        </w:rPr>
      </w:pPr>
      <w:r w:rsidRPr="0043205F">
        <w:rPr>
          <w:rFonts w:ascii="Calibri" w:hAnsi="Calibri"/>
          <w:b/>
          <w:sz w:val="24"/>
          <w:szCs w:val="24"/>
          <w:lang w:val="en-NZ"/>
        </w:rPr>
        <w:t>Title</w:t>
      </w:r>
    </w:p>
    <w:p w14:paraId="35B2173D" w14:textId="77777777" w:rsidR="007A4EF5" w:rsidRPr="00537D51" w:rsidRDefault="007A4EF5" w:rsidP="007A4EF5">
      <w:pPr>
        <w:rPr>
          <w:rFonts w:ascii="Calibri" w:hAnsi="Calibri"/>
          <w:b/>
          <w:sz w:val="24"/>
          <w:szCs w:val="24"/>
          <w:lang w:val="en-NZ"/>
        </w:rPr>
      </w:pPr>
    </w:p>
    <w:p w14:paraId="0C324945" w14:textId="77777777" w:rsidR="007A4EF5" w:rsidRPr="0043205F" w:rsidRDefault="007A4EF5" w:rsidP="007A4EF5">
      <w:pPr>
        <w:rPr>
          <w:rFonts w:ascii="Calibri" w:hAnsi="Calibri"/>
          <w:b/>
          <w:szCs w:val="22"/>
          <w:lang w:val="en-NZ"/>
        </w:rPr>
      </w:pPr>
      <w:r>
        <w:rPr>
          <w:rFonts w:ascii="Calibri" w:hAnsi="Calibri"/>
          <w:b/>
          <w:szCs w:val="22"/>
          <w:lang w:val="en-NZ"/>
        </w:rPr>
        <w:t xml:space="preserve">* </w:t>
      </w:r>
      <w:r w:rsidRPr="0043205F">
        <w:rPr>
          <w:rFonts w:ascii="Calibri" w:hAnsi="Calibri"/>
          <w:b/>
          <w:szCs w:val="22"/>
          <w:lang w:val="en-NZ"/>
        </w:rPr>
        <w:t>Delivery of notice:</w:t>
      </w:r>
    </w:p>
    <w:p w14:paraId="003181D6" w14:textId="77777777" w:rsidR="007A4EF5" w:rsidRPr="0043205F" w:rsidRDefault="007A4EF5" w:rsidP="007A4EF5">
      <w:pPr>
        <w:ind w:left="720"/>
        <w:rPr>
          <w:rFonts w:ascii="Calibri" w:hAnsi="Calibri"/>
          <w:szCs w:val="22"/>
          <w:lang w:val="en-NZ"/>
        </w:rPr>
      </w:pPr>
    </w:p>
    <w:p w14:paraId="064E90D7" w14:textId="77777777" w:rsidR="007A4EF5" w:rsidRPr="0043205F" w:rsidRDefault="007A4EF5" w:rsidP="007A4EF5">
      <w:pPr>
        <w:rPr>
          <w:rFonts w:ascii="Calibri" w:hAnsi="Calibri"/>
          <w:szCs w:val="22"/>
          <w:lang w:val="en-NZ"/>
        </w:rPr>
      </w:pPr>
      <w:r w:rsidRPr="0043205F">
        <w:rPr>
          <w:rFonts w:ascii="Calibri" w:hAnsi="Calibri"/>
          <w:szCs w:val="22"/>
          <w:lang w:val="en-NZ"/>
        </w:rPr>
        <w:t>By (tick):</w:t>
      </w:r>
    </w:p>
    <w:tbl>
      <w:tblPr>
        <w:tblW w:w="8522" w:type="dxa"/>
        <w:tblLook w:val="01E0" w:firstRow="1" w:lastRow="1" w:firstColumn="1" w:lastColumn="1" w:noHBand="0" w:noVBand="0"/>
      </w:tblPr>
      <w:tblGrid>
        <w:gridCol w:w="648"/>
        <w:gridCol w:w="7874"/>
      </w:tblGrid>
      <w:tr w:rsidR="007A4EF5" w:rsidRPr="0043205F" w14:paraId="3D98D4D7" w14:textId="77777777" w:rsidTr="00A30AF7">
        <w:trPr>
          <w:trHeight w:val="400"/>
        </w:trPr>
        <w:tc>
          <w:tcPr>
            <w:tcW w:w="648" w:type="dxa"/>
            <w:shd w:val="clear" w:color="auto" w:fill="auto"/>
            <w:vAlign w:val="center"/>
          </w:tcPr>
          <w:p w14:paraId="0F172E06" w14:textId="77777777" w:rsidR="007A4EF5" w:rsidRPr="0043205F" w:rsidRDefault="007A4EF5" w:rsidP="00A30AF7">
            <w:pPr>
              <w:rPr>
                <w:rFonts w:ascii="Calibri" w:hAnsi="Calibri"/>
                <w:szCs w:val="22"/>
                <w:lang w:val="en-NZ"/>
              </w:rPr>
            </w:pPr>
            <w:r>
              <w:rPr>
                <w:rFonts w:ascii="Calibri" w:hAnsi="Calibri"/>
                <w:noProof/>
                <w:szCs w:val="22"/>
                <w:lang w:val="en-US" w:eastAsia="en-US"/>
              </w:rPr>
              <w:drawing>
                <wp:inline distT="0" distB="0" distL="0" distR="0" wp14:anchorId="65E1DD94" wp14:editId="24FE6523">
                  <wp:extent cx="190500" cy="190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7874" w:type="dxa"/>
            <w:shd w:val="clear" w:color="auto" w:fill="auto"/>
            <w:vAlign w:val="center"/>
          </w:tcPr>
          <w:p w14:paraId="074D5A96" w14:textId="77777777" w:rsidR="007A4EF5" w:rsidRPr="0043205F" w:rsidRDefault="007A4EF5" w:rsidP="00A30AF7">
            <w:pPr>
              <w:rPr>
                <w:rFonts w:ascii="Calibri" w:hAnsi="Calibri"/>
                <w:szCs w:val="22"/>
                <w:lang w:val="en-NZ"/>
              </w:rPr>
            </w:pPr>
            <w:r w:rsidRPr="0043205F">
              <w:rPr>
                <w:rFonts w:ascii="Calibri" w:hAnsi="Calibri"/>
                <w:szCs w:val="22"/>
                <w:lang w:val="en-NZ"/>
              </w:rPr>
              <w:t>If this notice is sent by post – we have allowed 3 extra working days for the postal service.</w:t>
            </w:r>
          </w:p>
        </w:tc>
      </w:tr>
      <w:tr w:rsidR="007A4EF5" w:rsidRPr="0043205F" w14:paraId="08C56567" w14:textId="77777777" w:rsidTr="00A30AF7">
        <w:trPr>
          <w:trHeight w:val="400"/>
        </w:trPr>
        <w:tc>
          <w:tcPr>
            <w:tcW w:w="648" w:type="dxa"/>
            <w:shd w:val="clear" w:color="auto" w:fill="auto"/>
            <w:vAlign w:val="center"/>
          </w:tcPr>
          <w:p w14:paraId="2B2A21F9" w14:textId="77777777" w:rsidR="007A4EF5" w:rsidRPr="0043205F" w:rsidRDefault="007A4EF5" w:rsidP="00A30AF7">
            <w:pPr>
              <w:rPr>
                <w:rFonts w:ascii="Calibri" w:hAnsi="Calibri"/>
                <w:noProof/>
                <w:szCs w:val="22"/>
              </w:rPr>
            </w:pPr>
            <w:r>
              <w:rPr>
                <w:rFonts w:ascii="Calibri" w:hAnsi="Calibri"/>
                <w:noProof/>
                <w:szCs w:val="22"/>
                <w:lang w:val="en-US" w:eastAsia="en-US"/>
              </w:rPr>
              <w:drawing>
                <wp:inline distT="0" distB="0" distL="0" distR="0" wp14:anchorId="4E7AB88B" wp14:editId="55069B9D">
                  <wp:extent cx="190500" cy="1905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7874" w:type="dxa"/>
            <w:shd w:val="clear" w:color="auto" w:fill="auto"/>
            <w:vAlign w:val="center"/>
          </w:tcPr>
          <w:p w14:paraId="0A6611CC" w14:textId="77777777" w:rsidR="007A4EF5" w:rsidRPr="0043205F" w:rsidRDefault="007A4EF5" w:rsidP="00A30AF7">
            <w:pPr>
              <w:rPr>
                <w:rFonts w:ascii="Calibri" w:hAnsi="Calibri"/>
                <w:szCs w:val="22"/>
                <w:lang w:val="en-NZ"/>
              </w:rPr>
            </w:pPr>
            <w:r w:rsidRPr="0043205F">
              <w:rPr>
                <w:rFonts w:ascii="Calibri" w:hAnsi="Calibri"/>
                <w:szCs w:val="22"/>
                <w:lang w:val="en-NZ"/>
              </w:rPr>
              <w:t>If this notice has been  placed into your letterbox, we have allowed 1 extra working day.</w:t>
            </w:r>
          </w:p>
        </w:tc>
      </w:tr>
      <w:tr w:rsidR="007A4EF5" w:rsidRPr="0043205F" w14:paraId="78B884D7" w14:textId="77777777" w:rsidTr="00A9497B">
        <w:trPr>
          <w:trHeight w:val="505"/>
        </w:trPr>
        <w:tc>
          <w:tcPr>
            <w:tcW w:w="648" w:type="dxa"/>
            <w:shd w:val="clear" w:color="auto" w:fill="auto"/>
            <w:vAlign w:val="center"/>
          </w:tcPr>
          <w:p w14:paraId="17CFCCEE" w14:textId="77777777" w:rsidR="007A4EF5" w:rsidRPr="0043205F" w:rsidRDefault="007A4EF5" w:rsidP="00A30AF7">
            <w:pPr>
              <w:rPr>
                <w:rFonts w:ascii="Calibri" w:hAnsi="Calibri"/>
                <w:noProof/>
                <w:szCs w:val="22"/>
              </w:rPr>
            </w:pPr>
            <w:r>
              <w:rPr>
                <w:rFonts w:ascii="Calibri" w:hAnsi="Calibri"/>
                <w:noProof/>
                <w:szCs w:val="22"/>
                <w:lang w:val="en-US" w:eastAsia="en-US"/>
              </w:rPr>
              <w:drawing>
                <wp:inline distT="0" distB="0" distL="0" distR="0" wp14:anchorId="798CBE2F" wp14:editId="2768FD59">
                  <wp:extent cx="190500" cy="1905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7874" w:type="dxa"/>
            <w:shd w:val="clear" w:color="auto" w:fill="auto"/>
            <w:vAlign w:val="center"/>
          </w:tcPr>
          <w:p w14:paraId="19F575E5" w14:textId="77777777" w:rsidR="007A4EF5" w:rsidRPr="0043205F" w:rsidRDefault="007A4EF5" w:rsidP="00A30AF7">
            <w:pPr>
              <w:rPr>
                <w:rFonts w:ascii="Calibri" w:hAnsi="Calibri"/>
                <w:szCs w:val="22"/>
                <w:lang w:val="en-NZ"/>
              </w:rPr>
            </w:pPr>
            <w:r w:rsidRPr="0043205F">
              <w:rPr>
                <w:rFonts w:ascii="Calibri" w:hAnsi="Calibri"/>
                <w:szCs w:val="22"/>
                <w:lang w:val="en-NZ"/>
              </w:rPr>
              <w:t>If this notice has been sent to you by email, we have allowed 1 extra working day.</w:t>
            </w:r>
          </w:p>
        </w:tc>
      </w:tr>
    </w:tbl>
    <w:p w14:paraId="59CD2437" w14:textId="77777777" w:rsidR="007A4EF5" w:rsidRPr="00537D51" w:rsidRDefault="007A4EF5" w:rsidP="007A4EF5">
      <w:pPr>
        <w:rPr>
          <w:rFonts w:ascii="Calibri" w:hAnsi="Calibri"/>
          <w:sz w:val="24"/>
          <w:szCs w:val="24"/>
        </w:rPr>
      </w:pPr>
    </w:p>
    <w:p w14:paraId="2DF3326A" w14:textId="77777777" w:rsidR="00707E00" w:rsidRDefault="00707E00"/>
    <w:sectPr w:rsidR="00707E00" w:rsidSect="002813D4">
      <w:footerReference w:type="default" r:id="rId8"/>
      <w:pgSz w:w="11906" w:h="16838"/>
      <w:pgMar w:top="851" w:right="1701"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48647" w14:textId="77777777" w:rsidR="00844B41" w:rsidRDefault="00D57423">
      <w:r>
        <w:separator/>
      </w:r>
    </w:p>
  </w:endnote>
  <w:endnote w:type="continuationSeparator" w:id="0">
    <w:p w14:paraId="7BEED05A" w14:textId="77777777" w:rsidR="00844B41" w:rsidRDefault="00D57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E7EE9" w14:textId="77777777" w:rsidR="00327EF0" w:rsidRPr="002813D4" w:rsidRDefault="00BD7DEB" w:rsidP="002813D4">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C04F2" w14:textId="77777777" w:rsidR="00844B41" w:rsidRDefault="00D57423">
      <w:r>
        <w:separator/>
      </w:r>
    </w:p>
  </w:footnote>
  <w:footnote w:type="continuationSeparator" w:id="0">
    <w:p w14:paraId="433A1DF2" w14:textId="77777777" w:rsidR="00844B41" w:rsidRDefault="00D57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EF5"/>
    <w:rsid w:val="00224FF4"/>
    <w:rsid w:val="00410EDE"/>
    <w:rsid w:val="00707E00"/>
    <w:rsid w:val="007A4EF5"/>
    <w:rsid w:val="00844B41"/>
    <w:rsid w:val="00A9497B"/>
    <w:rsid w:val="00BD7DEB"/>
    <w:rsid w:val="00D57423"/>
    <w:rsid w:val="00EE3FD7"/>
    <w:rsid w:val="00F60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CCC5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EF5"/>
    <w:rPr>
      <w:rFonts w:ascii="Arial" w:eastAsia="Times New Roman" w:hAnsi="Arial" w:cs="Arial"/>
      <w:sz w:val="22"/>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A4EF5"/>
    <w:pPr>
      <w:tabs>
        <w:tab w:val="center" w:pos="4153"/>
        <w:tab w:val="right" w:pos="8306"/>
      </w:tabs>
    </w:pPr>
    <w:rPr>
      <w:sz w:val="16"/>
    </w:rPr>
  </w:style>
  <w:style w:type="character" w:customStyle="1" w:styleId="FooterChar">
    <w:name w:val="Footer Char"/>
    <w:basedOn w:val="DefaultParagraphFont"/>
    <w:link w:val="Footer"/>
    <w:uiPriority w:val="99"/>
    <w:rsid w:val="007A4EF5"/>
    <w:rPr>
      <w:rFonts w:ascii="Arial" w:eastAsia="Times New Roman" w:hAnsi="Arial" w:cs="Arial"/>
      <w:sz w:val="16"/>
      <w:szCs w:val="20"/>
      <w:lang w:val="en-AU" w:eastAsia="en-AU"/>
    </w:rPr>
  </w:style>
  <w:style w:type="paragraph" w:styleId="BalloonText">
    <w:name w:val="Balloon Text"/>
    <w:basedOn w:val="Normal"/>
    <w:link w:val="BalloonTextChar"/>
    <w:uiPriority w:val="99"/>
    <w:semiHidden/>
    <w:unhideWhenUsed/>
    <w:rsid w:val="007A4E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EF5"/>
    <w:rPr>
      <w:rFonts w:ascii="Lucida Grande" w:eastAsia="Times New Roman" w:hAnsi="Lucida Grande" w:cs="Lucida Grande"/>
      <w:sz w:val="18"/>
      <w:szCs w:val="18"/>
      <w:lang w:val="en-AU"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EF5"/>
    <w:rPr>
      <w:rFonts w:ascii="Arial" w:eastAsia="Times New Roman" w:hAnsi="Arial" w:cs="Arial"/>
      <w:sz w:val="22"/>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A4EF5"/>
    <w:pPr>
      <w:tabs>
        <w:tab w:val="center" w:pos="4153"/>
        <w:tab w:val="right" w:pos="8306"/>
      </w:tabs>
    </w:pPr>
    <w:rPr>
      <w:sz w:val="16"/>
    </w:rPr>
  </w:style>
  <w:style w:type="character" w:customStyle="1" w:styleId="FooterChar">
    <w:name w:val="Footer Char"/>
    <w:basedOn w:val="DefaultParagraphFont"/>
    <w:link w:val="Footer"/>
    <w:uiPriority w:val="99"/>
    <w:rsid w:val="007A4EF5"/>
    <w:rPr>
      <w:rFonts w:ascii="Arial" w:eastAsia="Times New Roman" w:hAnsi="Arial" w:cs="Arial"/>
      <w:sz w:val="16"/>
      <w:szCs w:val="20"/>
      <w:lang w:val="en-AU" w:eastAsia="en-AU"/>
    </w:rPr>
  </w:style>
  <w:style w:type="paragraph" w:styleId="BalloonText">
    <w:name w:val="Balloon Text"/>
    <w:basedOn w:val="Normal"/>
    <w:link w:val="BalloonTextChar"/>
    <w:uiPriority w:val="99"/>
    <w:semiHidden/>
    <w:unhideWhenUsed/>
    <w:rsid w:val="007A4E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EF5"/>
    <w:rPr>
      <w:rFonts w:ascii="Lucida Grande" w:eastAsia="Times New Roman" w:hAnsi="Lucida Grande" w:cs="Lucida Grande"/>
      <w:sz w:val="18"/>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180</Words>
  <Characters>1100</Characters>
  <Application>Microsoft Macintosh Word</Application>
  <DocSecurity>0</DocSecurity>
  <Lines>23</Lines>
  <Paragraphs>8</Paragraphs>
  <ScaleCrop>false</ScaleCrop>
  <HeadingPairs>
    <vt:vector size="2" baseType="variant">
      <vt:variant>
        <vt:lpstr>Title</vt:lpstr>
      </vt:variant>
      <vt:variant>
        <vt:i4>1</vt:i4>
      </vt:variant>
    </vt:vector>
  </HeadingPairs>
  <TitlesOfParts>
    <vt:vector size="1" baseType="lpstr">
      <vt:lpstr/>
    </vt:vector>
  </TitlesOfParts>
  <Manager/>
  <Company>ETN</Company>
  <LinksUpToDate>false</LinksUpToDate>
  <CharactersWithSpaces>1272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 We</dc:creator>
  <cp:keywords/>
  <dc:description/>
  <cp:lastModifiedBy>Ve We</cp:lastModifiedBy>
  <cp:revision>2</cp:revision>
  <dcterms:created xsi:type="dcterms:W3CDTF">2017-09-19T03:44:00Z</dcterms:created>
  <dcterms:modified xsi:type="dcterms:W3CDTF">2017-09-19T03:44:00Z</dcterms:modified>
  <cp:category/>
</cp:coreProperties>
</file>